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南京航空航天大学金城学院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航空运输与工程学院学生会组织</w:t>
      </w:r>
      <w:r>
        <w:rPr>
          <w:rFonts w:hint="eastAsia" w:ascii="华文中宋" w:hAnsi="华文中宋" w:eastAsia="华文中宋" w:cs="华文中宋"/>
          <w:sz w:val="36"/>
          <w:szCs w:val="36"/>
        </w:rPr>
        <w:t>改革自评表</w:t>
      </w:r>
    </w:p>
    <w:tbl>
      <w:tblPr>
        <w:tblStyle w:val="2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508"/>
        <w:gridCol w:w="508"/>
        <w:gridCol w:w="508"/>
        <w:gridCol w:w="507"/>
        <w:gridCol w:w="507"/>
        <w:gridCol w:w="507"/>
        <w:gridCol w:w="507"/>
        <w:gridCol w:w="507"/>
        <w:gridCol w:w="507"/>
        <w:gridCol w:w="507"/>
        <w:gridCol w:w="491"/>
        <w:gridCol w:w="523"/>
        <w:gridCol w:w="507"/>
        <w:gridCol w:w="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4" w:type="dxa"/>
            <w:gridSpan w:val="8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</w:t>
            </w:r>
          </w:p>
        </w:tc>
        <w:tc>
          <w:tcPr>
            <w:tcW w:w="2012" w:type="dxa"/>
            <w:gridSpan w:val="4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符合标准学生会组织数量</w:t>
            </w:r>
          </w:p>
        </w:tc>
        <w:tc>
          <w:tcPr>
            <w:tcW w:w="1644" w:type="dxa"/>
            <w:gridSpan w:val="3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4" w:type="dxa"/>
            <w:gridSpan w:val="8"/>
            <w:shd w:val="clear" w:color="auto" w:fill="D7D7D7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 坚持全心全意服务同学，聚焦主责主业开展工作。未承担宿舍管理、校园文明纠察、安全保卫等行政职能。</w:t>
            </w:r>
          </w:p>
        </w:tc>
        <w:tc>
          <w:tcPr>
            <w:tcW w:w="2012" w:type="dxa"/>
            <w:gridSpan w:val="4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44" w:type="dxa"/>
            <w:gridSpan w:val="3"/>
            <w:shd w:val="clear" w:color="auto" w:fill="D7D7D7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见组织深化改革评估备案表支撑材料1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5384" w:type="dxa"/>
            <w:gridSpan w:val="8"/>
            <w:shd w:val="clear" w:color="auto" w:fill="D7D7D7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 工作机构架构为“主席团+工作部门”模式，未在工作部门以上或以下设置“中心”、“项目办公室”等常设层级。</w:t>
            </w:r>
          </w:p>
        </w:tc>
        <w:tc>
          <w:tcPr>
            <w:tcW w:w="2012" w:type="dxa"/>
            <w:gridSpan w:val="4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44" w:type="dxa"/>
            <w:gridSpan w:val="3"/>
            <w:vMerge w:val="restart"/>
            <w:shd w:val="clear" w:color="auto" w:fill="D7D7D7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见组织深化改革评估备案表支撑材料2~7.1、2~7.2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4" w:type="dxa"/>
            <w:gridSpan w:val="8"/>
            <w:shd w:val="clear" w:color="auto" w:fill="D7D7D7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 工作人员不超过30人。</w:t>
            </w:r>
          </w:p>
        </w:tc>
        <w:tc>
          <w:tcPr>
            <w:tcW w:w="2012" w:type="dxa"/>
            <w:gridSpan w:val="4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44" w:type="dxa"/>
            <w:gridSpan w:val="3"/>
            <w:vMerge w:val="continue"/>
            <w:shd w:val="clear" w:color="auto" w:fill="D7D7D7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4" w:type="dxa"/>
            <w:gridSpan w:val="8"/>
            <w:shd w:val="clear" w:color="auto" w:fill="D7D7D7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 主席团成员不超过3人。</w:t>
            </w:r>
          </w:p>
        </w:tc>
        <w:tc>
          <w:tcPr>
            <w:tcW w:w="2012" w:type="dxa"/>
            <w:gridSpan w:val="4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44" w:type="dxa"/>
            <w:gridSpan w:val="3"/>
            <w:vMerge w:val="continue"/>
            <w:shd w:val="clear" w:color="auto" w:fill="D7D7D7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4" w:type="dxa"/>
            <w:gridSpan w:val="8"/>
            <w:shd w:val="clear" w:color="auto" w:fill="D7D7D7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 除主席、副主席（轮值执行主席）、部长、副部长、干事外未设其他职务。</w:t>
            </w:r>
          </w:p>
        </w:tc>
        <w:tc>
          <w:tcPr>
            <w:tcW w:w="2012" w:type="dxa"/>
            <w:gridSpan w:val="4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44" w:type="dxa"/>
            <w:gridSpan w:val="3"/>
            <w:vMerge w:val="continue"/>
            <w:shd w:val="clear" w:color="auto" w:fill="D7D7D7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4" w:type="dxa"/>
            <w:gridSpan w:val="8"/>
            <w:shd w:val="clear" w:color="auto" w:fill="D7D7D7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 工作人员为共产党员或共青团员。</w:t>
            </w:r>
          </w:p>
        </w:tc>
        <w:tc>
          <w:tcPr>
            <w:tcW w:w="2012" w:type="dxa"/>
            <w:gridSpan w:val="4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44" w:type="dxa"/>
            <w:gridSpan w:val="3"/>
            <w:vMerge w:val="continue"/>
            <w:shd w:val="clear" w:color="auto" w:fill="D7D7D7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4" w:type="dxa"/>
            <w:gridSpan w:val="8"/>
            <w:shd w:val="clear" w:color="auto" w:fill="D7D7D7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 工作人员中除一年级新生外的本专科生最近1个学期/最近1学年/入学以来三者取其一，学习成绩综合排名在本专业前30%以内，且无课业不及格情况；研究生无课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业不及格情况。</w:t>
            </w:r>
          </w:p>
        </w:tc>
        <w:tc>
          <w:tcPr>
            <w:tcW w:w="2012" w:type="dxa"/>
            <w:gridSpan w:val="4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44" w:type="dxa"/>
            <w:gridSpan w:val="3"/>
            <w:vMerge w:val="continue"/>
            <w:shd w:val="clear" w:color="auto" w:fill="D7D7D7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4" w:type="dxa"/>
            <w:gridSpan w:val="8"/>
            <w:shd w:val="clear" w:color="auto" w:fill="D7D7D7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8. 主席团由学生（研究生）代表大会（非其委员会、常务委员会、常任代表会议等）或全体学生（研究生）大会选举产生。</w:t>
            </w:r>
          </w:p>
        </w:tc>
        <w:tc>
          <w:tcPr>
            <w:tcW w:w="2012" w:type="dxa"/>
            <w:gridSpan w:val="4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44" w:type="dxa"/>
            <w:gridSpan w:val="3"/>
            <w:vMerge w:val="restart"/>
            <w:shd w:val="clear" w:color="auto" w:fill="D7D7D7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见组织深化改革评估备案表支撑材料8~9-1、8~9-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、8~9-3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4" w:type="dxa"/>
            <w:gridSpan w:val="8"/>
            <w:shd w:val="clear" w:color="auto" w:fill="D7D7D7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9. 按期规范召开学生（研究生）代表大会或全体学生（研究生）大会。</w:t>
            </w:r>
          </w:p>
        </w:tc>
        <w:tc>
          <w:tcPr>
            <w:tcW w:w="2012" w:type="dxa"/>
            <w:gridSpan w:val="4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44" w:type="dxa"/>
            <w:gridSpan w:val="3"/>
            <w:vMerge w:val="continue"/>
            <w:shd w:val="clear" w:color="auto" w:fill="D7D7D7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4" w:type="dxa"/>
            <w:gridSpan w:val="8"/>
            <w:shd w:val="clear" w:color="auto" w:fill="D7D7D7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10. 开展了春、秋季学生会组织工作人员全员培训。</w:t>
            </w:r>
          </w:p>
        </w:tc>
        <w:tc>
          <w:tcPr>
            <w:tcW w:w="2012" w:type="dxa"/>
            <w:gridSpan w:val="4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44" w:type="dxa"/>
            <w:gridSpan w:val="3"/>
            <w:shd w:val="clear" w:color="auto" w:fill="D7D7D7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见组织深化改革评估备案表支撑材料10-1、10-2、10-3、10-4、10-5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4" w:type="dxa"/>
            <w:gridSpan w:val="8"/>
            <w:shd w:val="clear" w:color="auto" w:fill="D7D7D7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11. 工作人员参加评奖评优、测评加分、推荐免试攻读研究生等事项时，依据评议结果择优提名，未与其岗位简单挂钩。</w:t>
            </w:r>
          </w:p>
        </w:tc>
        <w:tc>
          <w:tcPr>
            <w:tcW w:w="2012" w:type="dxa"/>
            <w:gridSpan w:val="4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44" w:type="dxa"/>
            <w:gridSpan w:val="3"/>
            <w:shd w:val="clear" w:color="auto" w:fill="D7D7D7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见组织深化改革评估备案表支撑材料11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4" w:type="dxa"/>
            <w:gridSpan w:val="8"/>
            <w:shd w:val="clear" w:color="auto" w:fill="D7D7D7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12. 党组织定期听取学生会组织工作汇报，研究决定重大事项。</w:t>
            </w:r>
          </w:p>
        </w:tc>
        <w:tc>
          <w:tcPr>
            <w:tcW w:w="2012" w:type="dxa"/>
            <w:gridSpan w:val="4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44" w:type="dxa"/>
            <w:gridSpan w:val="3"/>
            <w:shd w:val="clear" w:color="auto" w:fill="D7D7D7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见组织深化改革评估备案表支撑材料12-1、8~9-2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4" w:type="dxa"/>
            <w:gridSpan w:val="8"/>
            <w:shd w:val="clear" w:color="auto" w:fill="D7D7D7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13. 明确1名团组织负责人指导院级学生会组织；聘任团委老师担任院级学生会组织秘书长。</w:t>
            </w:r>
          </w:p>
        </w:tc>
        <w:tc>
          <w:tcPr>
            <w:tcW w:w="2012" w:type="dxa"/>
            <w:gridSpan w:val="4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44" w:type="dxa"/>
            <w:gridSpan w:val="3"/>
            <w:shd w:val="clear" w:color="auto" w:fill="D7D7D7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参照组织深化改革评估备案表支撑材料2~7.1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4" w:type="dxa"/>
            <w:gridSpan w:val="8"/>
            <w:shd w:val="clear" w:color="auto" w:fill="D7D7D7"/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学生会组织工作机构应成立团支部，团支部书记由学生会主席团成员担任。</w:t>
            </w:r>
          </w:p>
        </w:tc>
        <w:tc>
          <w:tcPr>
            <w:tcW w:w="2012" w:type="dxa"/>
            <w:gridSpan w:val="4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44" w:type="dxa"/>
            <w:gridSpan w:val="3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040" w:type="dxa"/>
            <w:gridSpan w:val="15"/>
            <w:shd w:val="clear" w:color="auto" w:fill="D7D7D7"/>
            <w:vAlign w:val="center"/>
          </w:tcPr>
          <w:p>
            <w:pPr>
              <w:spacing w:before="158" w:beforeLines="50" w:after="158" w:afterLines="50"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Merge w:val="restart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二级学生会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</w:t>
            </w:r>
          </w:p>
        </w:tc>
        <w:tc>
          <w:tcPr>
            <w:tcW w:w="7208" w:type="dxa"/>
            <w:gridSpan w:val="14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符合标准情况（请填写是/否）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32" w:type="dxa"/>
            <w:vMerge w:val="continue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508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08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507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507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507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507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507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507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507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491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507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614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航空运输与工程学院学生会</w:t>
            </w:r>
          </w:p>
        </w:tc>
        <w:tc>
          <w:tcPr>
            <w:tcW w:w="508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508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508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507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507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507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507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507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507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507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491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523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507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614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  <w:bookmarkStart w:id="0" w:name="_GoBack"/>
            <w:bookmarkEnd w:id="0"/>
          </w:p>
        </w:tc>
      </w:tr>
    </w:tbl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BAFCBB"/>
    <w:multiLevelType w:val="singleLevel"/>
    <w:tmpl w:val="F5BAFCBB"/>
    <w:lvl w:ilvl="0" w:tentative="0">
      <w:start w:val="1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1N2UxNzg0OTMxNTQ5YWYyMTFkMjU4N2YyNWZiNWYifQ=="/>
  </w:docVars>
  <w:rsids>
    <w:rsidRoot w:val="0D795AC7"/>
    <w:rsid w:val="0D795AC7"/>
    <w:rsid w:val="235D73CC"/>
    <w:rsid w:val="5DB76D28"/>
    <w:rsid w:val="733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778</Words>
  <Characters>850</Characters>
  <Lines>0</Lines>
  <Paragraphs>0</Paragraphs>
  <TotalTime>7</TotalTime>
  <ScaleCrop>false</ScaleCrop>
  <LinksUpToDate>false</LinksUpToDate>
  <CharactersWithSpaces>863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2022-12-08T09:48:00Z</dcterms:created>
  <dc:creator>马佳峰</dc:creator>
  <cp:lastModifiedBy>张卓</cp:lastModifiedBy>
  <dcterms:modified xsi:type="dcterms:W3CDTF">2023-04-12T15:25:57Z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C8F324284871434491B973494B2B239D</vt:lpwstr>
  </property>
</Properties>
</file>