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信息工程学院</w:t>
      </w:r>
      <w:r>
        <w:rPr>
          <w:rFonts w:hint="eastAsia" w:ascii="方正黑体简体" w:eastAsia="方正黑体简体"/>
          <w:sz w:val="32"/>
          <w:szCs w:val="32"/>
          <w:lang w:val="en-US" w:eastAsia="zh-CN"/>
        </w:rPr>
        <w:t>学生会组织</w:t>
      </w:r>
      <w:bookmarkStart w:id="0" w:name="_GoBack"/>
      <w:bookmarkEnd w:id="0"/>
      <w:r>
        <w:rPr>
          <w:rFonts w:hint="eastAsia" w:ascii="方正黑体简体" w:eastAsia="方正黑体简体"/>
          <w:sz w:val="32"/>
          <w:szCs w:val="32"/>
        </w:rPr>
        <w:t>工作人员名单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35"/>
        <w:gridCol w:w="1515"/>
        <w:gridCol w:w="2235"/>
        <w:gridCol w:w="157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政治面貌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院系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年级</w:t>
            </w:r>
          </w:p>
        </w:tc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2"/>
                <w:szCs w:val="44"/>
              </w:rPr>
            </w:pPr>
            <w:r>
              <w:rPr>
                <w:rFonts w:hint="eastAsia" w:ascii="方正仿宋简体" w:eastAsia="方正仿宋简体"/>
                <w:sz w:val="22"/>
                <w:szCs w:val="44"/>
              </w:rPr>
              <w:t>学习成绩排名*（本人排名/所属专业人数）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ascii="Times New Roman" w:hAnsi="Times New Roman" w:eastAsia="方正仿宋简体"/>
                <w:sz w:val="22"/>
                <w:szCs w:val="44"/>
              </w:rPr>
              <w:t>1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2"/>
              </w:rPr>
              <w:t>李有辉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020级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14/58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ascii="Times New Roman" w:hAnsi="Times New Roman" w:eastAsia="方正仿宋简体"/>
                <w:sz w:val="22"/>
                <w:szCs w:val="44"/>
              </w:rPr>
              <w:t>2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/>
                <w:sz w:val="22"/>
                <w:szCs w:val="22"/>
              </w:rPr>
              <w:t>封尚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020级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83/241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ascii="Times New Roman" w:hAnsi="Times New Roman" w:eastAsia="方正仿宋简体"/>
                <w:sz w:val="22"/>
                <w:szCs w:val="44"/>
              </w:rPr>
              <w:t>3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/>
                <w:sz w:val="22"/>
                <w:szCs w:val="22"/>
              </w:rPr>
              <w:t>赵晓越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020级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66/122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ascii="Times New Roman" w:hAnsi="Times New Roman" w:eastAsia="方正仿宋简体"/>
                <w:sz w:val="22"/>
                <w:szCs w:val="44"/>
              </w:rPr>
              <w:t>4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/>
                <w:sz w:val="22"/>
                <w:szCs w:val="22"/>
              </w:rPr>
              <w:t>戚正阳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021级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56/79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ascii="Times New Roman" w:hAnsi="Times New Roman" w:eastAsia="方正仿宋简体"/>
                <w:sz w:val="22"/>
                <w:szCs w:val="44"/>
              </w:rPr>
              <w:t>5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/>
                <w:sz w:val="22"/>
                <w:szCs w:val="22"/>
              </w:rPr>
              <w:t>陈彦彤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021级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1/48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ascii="Times New Roman" w:hAnsi="Times New Roman" w:eastAsia="方正仿宋简体"/>
                <w:sz w:val="22"/>
                <w:szCs w:val="44"/>
              </w:rPr>
              <w:t>6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/>
                <w:sz w:val="22"/>
                <w:szCs w:val="22"/>
              </w:rPr>
              <w:t>徐玮萁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021级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120/248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ascii="Times New Roman" w:hAnsi="Times New Roman" w:eastAsia="方正仿宋简体"/>
                <w:sz w:val="22"/>
                <w:szCs w:val="44"/>
              </w:rPr>
              <w:t>7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/>
                <w:sz w:val="22"/>
                <w:szCs w:val="22"/>
              </w:rPr>
              <w:t>吴苏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021级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2/48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8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/>
                <w:sz w:val="22"/>
                <w:szCs w:val="22"/>
              </w:rPr>
              <w:t>周颖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021级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27/251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9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/>
                <w:sz w:val="22"/>
                <w:szCs w:val="22"/>
              </w:rPr>
              <w:t>丁颖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021级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47/248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1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0</w:t>
            </w: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方正黑体简体" w:eastAsia="方正黑体简体"/>
                <w:sz w:val="22"/>
                <w:szCs w:val="22"/>
              </w:rPr>
              <w:t>丁天昊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021级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80/248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1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1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姚婧岚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1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2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刘佳丽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 xml:space="preserve"> 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 xml:space="preserve"> 13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汪佳乐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1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4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孟令杰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1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5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姚欣昂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1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6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周育见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1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7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李业鑫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1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8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于一鸣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1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9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陈晓彤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0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陈筱菡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1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朱芷易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2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蔡雨桐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3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林碧蕊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4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殷春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5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杨粤宁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6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张鑫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7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梅子璇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8</w:t>
            </w:r>
          </w:p>
        </w:tc>
        <w:tc>
          <w:tcPr>
            <w:tcW w:w="1035" w:type="dxa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徐晨博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44"/>
              </w:rPr>
              <w:t>2</w:t>
            </w:r>
            <w:r>
              <w:rPr>
                <w:rFonts w:ascii="Times New Roman" w:hAnsi="Times New Roman" w:eastAsia="方正仿宋简体"/>
                <w:sz w:val="22"/>
                <w:szCs w:val="44"/>
              </w:rPr>
              <w:t>9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李黔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  <w:r>
              <w:rPr>
                <w:rFonts w:ascii="Times New Roman" w:hAnsi="Times New Roman" w:eastAsia="方正仿宋简体"/>
                <w:sz w:val="22"/>
                <w:szCs w:val="44"/>
              </w:rPr>
              <w:t>30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44"/>
              </w:rPr>
            </w:pPr>
          </w:p>
        </w:tc>
        <w:tc>
          <w:tcPr>
            <w:tcW w:w="1035" w:type="dxa"/>
          </w:tcPr>
          <w:p>
            <w:pPr>
              <w:spacing w:line="560" w:lineRule="exact"/>
              <w:jc w:val="center"/>
              <w:rPr>
                <w:rFonts w:ascii="方正黑体简体" w:eastAsia="方正黑体简体"/>
                <w:sz w:val="22"/>
                <w:szCs w:val="22"/>
              </w:rPr>
            </w:pPr>
            <w:r>
              <w:rPr>
                <w:rFonts w:ascii="方正黑体简体" w:eastAsia="方正黑体简体"/>
                <w:sz w:val="22"/>
                <w:szCs w:val="22"/>
              </w:rPr>
              <w:t>张贝贝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共青团员</w:t>
            </w:r>
          </w:p>
        </w:tc>
        <w:tc>
          <w:tcPr>
            <w:tcW w:w="223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信息工程学院</w:t>
            </w:r>
          </w:p>
        </w:tc>
        <w:tc>
          <w:tcPr>
            <w:tcW w:w="157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2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>022级</w:t>
            </w:r>
          </w:p>
        </w:tc>
        <w:tc>
          <w:tcPr>
            <w:tcW w:w="1845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OTFiMGQwOWViZjE1MGE1N2I4N2E0YmRhYmI5MTMifQ=="/>
  </w:docVars>
  <w:rsids>
    <w:rsidRoot w:val="1D6738D4"/>
    <w:rsid w:val="1D6738D4"/>
    <w:rsid w:val="3B1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527</Words>
  <Characters>683</Characters>
  <Lines>0</Lines>
  <Paragraphs>0</Paragraphs>
  <TotalTime>0</TotalTime>
  <ScaleCrop>false</ScaleCrop>
  <LinksUpToDate>false</LinksUpToDate>
  <CharactersWithSpaces>706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2022-12-12T03:39:00Z</dcterms:created>
  <dc:creator>20211062</dc:creator>
  <cp:lastModifiedBy>20211062</cp:lastModifiedBy>
  <dcterms:modified xsi:type="dcterms:W3CDTF">2022-12-12T03:40:54Z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BC18D7D3A54145B7A9DDE51DA57A4950</vt:lpwstr>
  </property>
</Properties>
</file>