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校园封闭管理期间进出校门规定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各部门、各单位：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为切实做好人员、车辆管控，落实校园封闭式管理，有效保障校园疫情防控工作，现对封闭期间校园出入管理做如下说明。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非上下班时间，学校大门保持封闭，任何人员，车辆未经审批一律不得进出校门。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获准出入校门的人员、车辆必须配合校卫队员进行信息核实，健康码、行程轨迹查验，以及测温、登记等工作。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教职工正常上班前，需向学校人事部门如实提供健康码、行程轨迹等信息，获得批准后制作发放出入校园许可证，持证上岗，自主或乘车进校时，均须停车接受测温检查。</w:t>
      </w:r>
    </w:p>
    <w:p>
      <w:pPr>
        <w:numPr>
          <w:ilvl w:val="0"/>
          <w:numId w:val="1"/>
        </w:numPr>
        <w:ind w:firstLine="56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住校教职工及家属，校园封闭管理期间，进出校门必须经所在部门领导批准，日常采购间隔不得低于三天，如有上学、上班等长期进出校门需求，申请中需如实注明出行方式、时间、路线、地点等信息，并承诺做好疫情安全防护，所在部门领导审批后报管理保卫处核准发放临时出入证。</w:t>
      </w:r>
    </w:p>
    <w:p>
      <w:pPr>
        <w:numPr>
          <w:ilvl w:val="0"/>
          <w:numId w:val="1"/>
        </w:numPr>
        <w:ind w:firstLine="56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封闭期间，学生无故不得外出，更不得翻越围栏进出校园，一经发现严肃处理，确因有事需要外出的，按照学生工作处相关流程和要求申请获批后，报管理保卫处。</w:t>
      </w:r>
    </w:p>
    <w:p>
      <w:pPr>
        <w:numPr>
          <w:ilvl w:val="0"/>
          <w:numId w:val="1"/>
        </w:numPr>
        <w:ind w:firstLine="56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公寓、物业、维修等校内服务人员上下班需进出校门人员，由学校管理部门核准名单，制作上岗工作证或花名册，报管理保卫处，由校卫队员核对查验人员信息，主管部门负起监管责任，要求员工做好个人安全防护，不得随意接触他人，更不得隐瞒校外行程或擅自出宁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在校经营食堂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商业等生活服务保障人员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进出校门，需由本人提出申请，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签署疫情防控承诺书，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经商业主管部门核准审批，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报管理保卫处登记办理临时出入证，凭证进出。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校外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无关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人员谢绝入校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如有外协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合作、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施工等单位因工作需要进入的人员、车辆，请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联络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部门提前将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申报、审批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信息报至管理保卫处，核查登记后方可进入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进入校园后，仅限在规定范围内活动，不得随意走动与逗留，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事情办完即走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联络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eastAsia="zh-CN"/>
        </w:rPr>
        <w:t>部门负起监管责任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校园封闭管理期间欢迎广大师生员工积极参与校园安全管理，发现有翻越围墙、破坏围栏等扰乱学校安全管理的违法行为，请第一时间拨打校园报警电话（87190110）。</w:t>
      </w:r>
    </w:p>
    <w:p>
      <w:pPr>
        <w:numPr>
          <w:ilvl w:val="0"/>
          <w:numId w:val="1"/>
        </w:num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如遇拒不配合校门管理者，将交由学校疫情防控领导小组处理，情节严重造成恶劣影响的将移交公安机关处理。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right"/>
        <w:outlineLvl w:val="9"/>
        <w:rPr>
          <w:rFonts w:hint="default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南航金城学院疫情防控领导小组安全保卫组</w:t>
      </w:r>
    </w:p>
    <w:p>
      <w:pPr>
        <w:numPr>
          <w:ilvl w:val="0"/>
          <w:numId w:val="0"/>
        </w:numPr>
        <w:spacing w:line="560" w:lineRule="exact"/>
        <w:jc w:val="right"/>
        <w:outlineLvl w:val="9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2020年4月7日</w:t>
      </w: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  <w:t>附:南航金城学院临时出入校园申请表</w:t>
      </w: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6"/>
          <w:szCs w:val="36"/>
          <w:highlight w:val="none"/>
          <w:lang w:val="en-US" w:eastAsia="zh-CN"/>
        </w:rPr>
        <w:t>南航金城学院临时出入校园申请表</w:t>
      </w:r>
    </w:p>
    <w:tbl>
      <w:tblPr>
        <w:tblStyle w:val="3"/>
        <w:tblpPr w:leftFromText="180" w:rightFromText="180" w:vertAnchor="text" w:horzAnchor="page" w:tblpX="1357" w:tblpY="32"/>
        <w:tblOverlap w:val="never"/>
        <w:tblW w:w="92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83"/>
        <w:gridCol w:w="916"/>
        <w:gridCol w:w="2118"/>
        <w:gridCol w:w="138"/>
        <w:gridCol w:w="1351"/>
        <w:gridCol w:w="3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人员 信息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申请人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</w:rPr>
            </w:pPr>
          </w:p>
        </w:tc>
        <w:tc>
          <w:tcPr>
            <w:tcW w:w="487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教职工</w:t>
            </w:r>
            <w:r>
              <w:rPr>
                <w:rFonts w:hint="eastAsia" w:ascii="华文细黑" w:hAnsi="华文细黑" w:eastAsia="华文细黑"/>
                <w:sz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商业</w:t>
            </w:r>
            <w:r>
              <w:rPr>
                <w:rFonts w:hint="eastAsia" w:ascii="华文细黑" w:hAnsi="华文细黑" w:eastAsia="华文细黑"/>
                <w:sz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其他</w:t>
            </w:r>
            <w:r>
              <w:rPr>
                <w:rFonts w:hint="eastAsia" w:ascii="华文细黑" w:hAnsi="华文细黑" w:eastAsia="华文细黑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</w:p>
        </w:tc>
        <w:tc>
          <w:tcPr>
            <w:tcW w:w="1599" w:type="dxa"/>
            <w:gridSpan w:val="2"/>
            <w:tcBorders>
              <w:left w:val="doub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学院（</w:t>
            </w: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部门）</w:t>
            </w:r>
          </w:p>
        </w:tc>
        <w:tc>
          <w:tcPr>
            <w:tcW w:w="21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</w:rPr>
            </w:pP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9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</w:p>
        </w:tc>
        <w:tc>
          <w:tcPr>
            <w:tcW w:w="1599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手机号码</w:t>
            </w:r>
          </w:p>
        </w:tc>
        <w:tc>
          <w:tcPr>
            <w:tcW w:w="21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居住地址具体到门牌号</w:t>
            </w:r>
          </w:p>
        </w:tc>
        <w:tc>
          <w:tcPr>
            <w:tcW w:w="3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70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eastAsia="zh-CN"/>
              </w:rPr>
              <w:t>申请事由</w:t>
            </w:r>
          </w:p>
        </w:tc>
        <w:tc>
          <w:tcPr>
            <w:tcW w:w="1599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临时出入</w:t>
            </w:r>
            <w:r>
              <w:rPr>
                <w:rFonts w:hint="eastAsia" w:ascii="华文细黑" w:hAnsi="华文细黑" w:eastAsia="华文细黑"/>
                <w:sz w:val="24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4"/>
              </w:rPr>
              <w:sym w:font="Wingdings 2" w:char="00A3"/>
            </w:r>
          </w:p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长期出入</w:t>
            </w:r>
            <w:r>
              <w:rPr>
                <w:rFonts w:hint="eastAsia" w:ascii="华文细黑" w:hAnsi="华文细黑" w:eastAsia="华文细黑"/>
                <w:sz w:val="24"/>
              </w:rPr>
              <w:t xml:space="preserve"> □  </w:t>
            </w:r>
          </w:p>
        </w:tc>
        <w:tc>
          <w:tcPr>
            <w:tcW w:w="6997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（注明出入人员、原因、时间、出行方式、起止行程等）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0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安全承诺</w:t>
            </w:r>
          </w:p>
        </w:tc>
        <w:tc>
          <w:tcPr>
            <w:tcW w:w="8596" w:type="dxa"/>
            <w:gridSpan w:val="6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本人承诺出行期间做好个人安全防护，保持安全社交距离，不与重点疫区人员接触、不到访重点疫区，如实上报个人健康状况和行程轨迹，如有违反，自愿承担相应后果。</w:t>
            </w:r>
          </w:p>
          <w:p>
            <w:pPr>
              <w:spacing w:line="320" w:lineRule="exact"/>
              <w:ind w:firstLine="6000" w:firstLineChars="2500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承诺人：</w:t>
            </w:r>
          </w:p>
          <w:p>
            <w:pPr>
              <w:wordWrap w:val="0"/>
              <w:spacing w:line="320" w:lineRule="exact"/>
              <w:ind w:firstLine="480" w:firstLineChars="200"/>
              <w:jc w:val="right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日期：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4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 w:firstLine="108" w:firstLineChars="45"/>
              <w:jc w:val="center"/>
              <w:rPr>
                <w:rFonts w:hint="eastAsia" w:ascii="华文细黑" w:hAnsi="华文细黑" w:eastAsia="华文细黑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所在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学院、部门</w:t>
            </w: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意见</w:t>
            </w:r>
          </w:p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</w:p>
        </w:tc>
        <w:tc>
          <w:tcPr>
            <w:tcW w:w="3172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</w:t>
            </w:r>
          </w:p>
          <w:p>
            <w:pPr>
              <w:wordWrap/>
              <w:spacing w:line="320" w:lineRule="exact"/>
              <w:jc w:val="right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华文细黑" w:hAnsi="华文细黑" w:eastAsia="华文细黑"/>
                <w:sz w:val="24"/>
                <w:lang w:val="en-US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签字</w:t>
            </w: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：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sz w:val="24"/>
              </w:rPr>
              <w:t>盖章）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320" w:lineRule="exact"/>
              <w:ind w:firstLine="420" w:firstLineChars="200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</w:rPr>
              <w:t>年   月   日</w:t>
            </w:r>
          </w:p>
        </w:tc>
        <w:tc>
          <w:tcPr>
            <w:tcW w:w="13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320" w:lineRule="exact"/>
              <w:jc w:val="left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主管部门意见（疫情防控教职工组）</w:t>
            </w:r>
          </w:p>
        </w:tc>
        <w:tc>
          <w:tcPr>
            <w:tcW w:w="3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华文细黑" w:hAnsi="华文细黑" w:eastAsia="华文细黑"/>
                <w:sz w:val="24"/>
                <w:lang w:val="en-US"/>
              </w:rPr>
            </w:pP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>签字</w:t>
            </w: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：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4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sz w:val="24"/>
              </w:rPr>
              <w:t>盖章）</w:t>
            </w:r>
            <w:r>
              <w:rPr>
                <w:rFonts w:hint="eastAsia" w:ascii="华文细黑" w:hAnsi="华文细黑" w:eastAsia="华文细黑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320" w:lineRule="exact"/>
              <w:ind w:firstLine="420" w:firstLineChars="200"/>
              <w:jc w:val="right"/>
              <w:rPr>
                <w:rFonts w:hint="eastAsia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备注：1、临时出入凭此审批表携有效身份证件至门岗登记，长期出入凭此表至德新楼207（联系人：陈老师，联系电话：87190010）登记办理临时出入证，凭证出入。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职工家属进出校园，需由教职工本人提出申请，申请事由注明进出人员信息及与本人关系，进出人签署承诺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C577"/>
    <w:multiLevelType w:val="singleLevel"/>
    <w:tmpl w:val="2F09C5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DDDB88"/>
    <w:multiLevelType w:val="singleLevel"/>
    <w:tmpl w:val="75DDDB8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649F7"/>
    <w:rsid w:val="04951714"/>
    <w:rsid w:val="063B570B"/>
    <w:rsid w:val="2E37464C"/>
    <w:rsid w:val="3E1A21EA"/>
    <w:rsid w:val="4DE50989"/>
    <w:rsid w:val="61C34961"/>
    <w:rsid w:val="68D43E2D"/>
    <w:rsid w:val="778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50"/>
      <w:ind w:firstLine="480"/>
    </w:pPr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2020-04-07T04:47:00Z</dcterms:created>
  <dc:creator>小英</dc:creator>
  <cp:lastModifiedBy>Administrator</cp:lastModifiedBy>
  <dcterms:modified xsi:type="dcterms:W3CDTF">2020-04-09T08:54:01Z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