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2FB" w:rsidRDefault="006842FB" w:rsidP="003251AF">
      <w:pPr>
        <w:ind w:firstLineChars="200" w:firstLine="480"/>
        <w:rPr>
          <w:rFonts w:hint="eastAsia"/>
          <w:sz w:val="24"/>
        </w:rPr>
      </w:pPr>
    </w:p>
    <w:p w:rsidR="008940A0" w:rsidRPr="00EA675F" w:rsidRDefault="00480252">
      <w:pPr>
        <w:rPr>
          <w:sz w:val="24"/>
        </w:rPr>
      </w:pPr>
      <w:r w:rsidRPr="00EA675F">
        <w:rPr>
          <w:rFonts w:hint="eastAsia"/>
          <w:sz w:val="24"/>
        </w:rPr>
        <w:t>附件：未打卡报告单</w:t>
      </w:r>
    </w:p>
    <w:p w:rsidR="008940A0" w:rsidRPr="00EA675F" w:rsidRDefault="008940A0">
      <w:pPr>
        <w:rPr>
          <w:sz w:val="24"/>
        </w:rPr>
      </w:pPr>
    </w:p>
    <w:p w:rsidR="008940A0" w:rsidRDefault="008940A0"/>
    <w:tbl>
      <w:tblPr>
        <w:tblStyle w:val="a3"/>
        <w:tblpPr w:leftFromText="180" w:rightFromText="180" w:vertAnchor="text" w:horzAnchor="page" w:tblpX="2422" w:tblpY="396"/>
        <w:tblOverlap w:val="never"/>
        <w:tblW w:w="7764" w:type="dxa"/>
        <w:tblLayout w:type="fixed"/>
        <w:tblLook w:val="04A0"/>
      </w:tblPr>
      <w:tblGrid>
        <w:gridCol w:w="1294"/>
        <w:gridCol w:w="1293"/>
        <w:gridCol w:w="1294"/>
        <w:gridCol w:w="1294"/>
        <w:gridCol w:w="1399"/>
        <w:gridCol w:w="1190"/>
      </w:tblGrid>
      <w:tr w:rsidR="008940A0">
        <w:trPr>
          <w:trHeight w:val="337"/>
        </w:trPr>
        <w:tc>
          <w:tcPr>
            <w:tcW w:w="7764" w:type="dxa"/>
            <w:gridSpan w:val="6"/>
          </w:tcPr>
          <w:p w:rsidR="008940A0" w:rsidRDefault="00480252">
            <w:pPr>
              <w:jc w:val="center"/>
            </w:pPr>
            <w:r>
              <w:rPr>
                <w:rFonts w:hint="eastAsia"/>
              </w:rPr>
              <w:t>未打卡报告单</w:t>
            </w:r>
          </w:p>
        </w:tc>
      </w:tr>
      <w:tr w:rsidR="008940A0">
        <w:trPr>
          <w:trHeight w:val="633"/>
        </w:trPr>
        <w:tc>
          <w:tcPr>
            <w:tcW w:w="1294" w:type="dxa"/>
          </w:tcPr>
          <w:p w:rsidR="008940A0" w:rsidRDefault="00480252">
            <w:r>
              <w:rPr>
                <w:rFonts w:hint="eastAsia"/>
              </w:rPr>
              <w:t>单位</w:t>
            </w:r>
          </w:p>
        </w:tc>
        <w:tc>
          <w:tcPr>
            <w:tcW w:w="1293" w:type="dxa"/>
          </w:tcPr>
          <w:p w:rsidR="008940A0" w:rsidRDefault="008940A0"/>
        </w:tc>
        <w:tc>
          <w:tcPr>
            <w:tcW w:w="1294" w:type="dxa"/>
          </w:tcPr>
          <w:p w:rsidR="008940A0" w:rsidRDefault="00480252">
            <w:r>
              <w:rPr>
                <w:rFonts w:hint="eastAsia"/>
              </w:rPr>
              <w:t>未打卡日期</w:t>
            </w:r>
          </w:p>
        </w:tc>
        <w:tc>
          <w:tcPr>
            <w:tcW w:w="1294" w:type="dxa"/>
          </w:tcPr>
          <w:p w:rsidR="008940A0" w:rsidRDefault="008940A0"/>
        </w:tc>
        <w:tc>
          <w:tcPr>
            <w:tcW w:w="1399" w:type="dxa"/>
          </w:tcPr>
          <w:p w:rsidR="008940A0" w:rsidRDefault="00480252">
            <w:r>
              <w:rPr>
                <w:rFonts w:hint="eastAsia"/>
              </w:rPr>
              <w:t>备注</w:t>
            </w:r>
          </w:p>
        </w:tc>
        <w:tc>
          <w:tcPr>
            <w:tcW w:w="1190" w:type="dxa"/>
          </w:tcPr>
          <w:p w:rsidR="008940A0" w:rsidRDefault="008940A0"/>
        </w:tc>
      </w:tr>
      <w:tr w:rsidR="008940A0">
        <w:trPr>
          <w:trHeight w:val="2415"/>
        </w:trPr>
        <w:tc>
          <w:tcPr>
            <w:tcW w:w="7764" w:type="dxa"/>
            <w:gridSpan w:val="6"/>
          </w:tcPr>
          <w:p w:rsidR="008940A0" w:rsidRDefault="00480252">
            <w:r>
              <w:rPr>
                <w:rFonts w:hint="eastAsia"/>
              </w:rPr>
              <w:t>机关证明（或说明）</w:t>
            </w:r>
          </w:p>
        </w:tc>
      </w:tr>
      <w:tr w:rsidR="008940A0">
        <w:trPr>
          <w:trHeight w:val="352"/>
        </w:trPr>
        <w:tc>
          <w:tcPr>
            <w:tcW w:w="2587" w:type="dxa"/>
            <w:gridSpan w:val="2"/>
          </w:tcPr>
          <w:p w:rsidR="008940A0" w:rsidRDefault="00480252">
            <w:r>
              <w:rPr>
                <w:rFonts w:hint="eastAsia"/>
              </w:rPr>
              <w:t>单位负责人审核、签批</w:t>
            </w:r>
          </w:p>
        </w:tc>
        <w:tc>
          <w:tcPr>
            <w:tcW w:w="1294" w:type="dxa"/>
          </w:tcPr>
          <w:p w:rsidR="008940A0" w:rsidRDefault="008940A0"/>
        </w:tc>
        <w:tc>
          <w:tcPr>
            <w:tcW w:w="1294" w:type="dxa"/>
          </w:tcPr>
          <w:p w:rsidR="008940A0" w:rsidRDefault="00480252">
            <w:r>
              <w:rPr>
                <w:rFonts w:hint="eastAsia"/>
              </w:rPr>
              <w:t>日期</w:t>
            </w:r>
          </w:p>
        </w:tc>
        <w:tc>
          <w:tcPr>
            <w:tcW w:w="2589" w:type="dxa"/>
            <w:gridSpan w:val="2"/>
          </w:tcPr>
          <w:p w:rsidR="008940A0" w:rsidRDefault="00480252">
            <w:r>
              <w:rPr>
                <w:rFonts w:hint="eastAsia"/>
              </w:rPr>
              <w:t>分管院长批示</w:t>
            </w:r>
          </w:p>
        </w:tc>
      </w:tr>
    </w:tbl>
    <w:p w:rsidR="008940A0" w:rsidRDefault="008940A0"/>
    <w:sectPr w:rsidR="008940A0" w:rsidSect="008940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40A0"/>
    <w:rsid w:val="003251AF"/>
    <w:rsid w:val="004569B6"/>
    <w:rsid w:val="00480252"/>
    <w:rsid w:val="004F2413"/>
    <w:rsid w:val="006842FB"/>
    <w:rsid w:val="008940A0"/>
    <w:rsid w:val="009B7BB1"/>
    <w:rsid w:val="00B44AA5"/>
    <w:rsid w:val="00BB0C15"/>
    <w:rsid w:val="00EA675F"/>
    <w:rsid w:val="00EE671E"/>
    <w:rsid w:val="0BC81A65"/>
    <w:rsid w:val="13F411BA"/>
    <w:rsid w:val="37755BFA"/>
    <w:rsid w:val="3B225F21"/>
    <w:rsid w:val="3D7E7058"/>
    <w:rsid w:val="401E1441"/>
    <w:rsid w:val="59D20E52"/>
    <w:rsid w:val="60967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0A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940A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Company>Microsoft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nhjc</dc:creator>
  <cp:lastModifiedBy>薛成(20111006)</cp:lastModifiedBy>
  <cp:revision>2</cp:revision>
  <dcterms:created xsi:type="dcterms:W3CDTF">2017-11-16T08:30:00Z</dcterms:created>
  <dcterms:modified xsi:type="dcterms:W3CDTF">2017-11-16T08:30:00Z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